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17" w:rsidRDefault="00355A17" w:rsidP="00355A17">
      <w:pPr>
        <w:rPr>
          <w:b/>
          <w:sz w:val="32"/>
          <w:szCs w:val="32"/>
        </w:rPr>
      </w:pPr>
      <w:r>
        <w:rPr>
          <w:b/>
          <w:szCs w:val="28"/>
        </w:rPr>
        <w:t xml:space="preserve">Задание на 18.05-22.05. </w:t>
      </w:r>
      <w:r>
        <w:rPr>
          <w:b/>
          <w:szCs w:val="28"/>
          <w:lang w:val="uk-UA"/>
        </w:rPr>
        <w:t xml:space="preserve">2020   </w:t>
      </w:r>
      <w:r>
        <w:rPr>
          <w:b/>
          <w:szCs w:val="28"/>
        </w:rPr>
        <w:t>8 класс</w:t>
      </w:r>
    </w:p>
    <w:p w:rsidR="00355A17" w:rsidRDefault="00355A17" w:rsidP="00355A17">
      <w:pPr>
        <w:rPr>
          <w:b/>
          <w:sz w:val="28"/>
          <w:szCs w:val="28"/>
        </w:rPr>
      </w:pPr>
      <w:r>
        <w:rPr>
          <w:b/>
          <w:szCs w:val="28"/>
        </w:rPr>
        <w:t xml:space="preserve">химия присылать задания: </w:t>
      </w:r>
      <w:r>
        <w:rPr>
          <w:b/>
          <w:szCs w:val="28"/>
          <w:lang w:val="en-US"/>
        </w:rPr>
        <w:fldChar w:fldCharType="begin"/>
      </w:r>
      <w:r w:rsidRPr="00355A17">
        <w:rPr>
          <w:b/>
          <w:szCs w:val="28"/>
        </w:rPr>
        <w:instrText xml:space="preserve"> </w:instrText>
      </w:r>
      <w:r>
        <w:rPr>
          <w:b/>
          <w:szCs w:val="28"/>
          <w:lang w:val="en-US"/>
        </w:rPr>
        <w:instrText>HYPERLINK</w:instrText>
      </w:r>
      <w:r w:rsidRPr="00355A17">
        <w:rPr>
          <w:b/>
          <w:szCs w:val="28"/>
        </w:rPr>
        <w:instrText xml:space="preserve"> "</w:instrText>
      </w:r>
      <w:r>
        <w:rPr>
          <w:b/>
          <w:szCs w:val="28"/>
          <w:lang w:val="en-US"/>
        </w:rPr>
        <w:instrText>mailto</w:instrText>
      </w:r>
      <w:r w:rsidRPr="00355A17">
        <w:rPr>
          <w:b/>
          <w:szCs w:val="28"/>
        </w:rPr>
        <w:instrText>:</w:instrText>
      </w:r>
      <w:r>
        <w:rPr>
          <w:b/>
          <w:szCs w:val="28"/>
          <w:lang w:val="en-US"/>
        </w:rPr>
        <w:instrText>natali</w:instrText>
      </w:r>
      <w:r w:rsidRPr="00355A17">
        <w:rPr>
          <w:b/>
          <w:szCs w:val="28"/>
        </w:rPr>
        <w:instrText>_</w:instrText>
      </w:r>
      <w:r>
        <w:rPr>
          <w:b/>
          <w:szCs w:val="28"/>
          <w:lang w:val="en-US"/>
        </w:rPr>
        <w:instrText>khimenko</w:instrText>
      </w:r>
      <w:r w:rsidRPr="00355A17">
        <w:rPr>
          <w:b/>
          <w:szCs w:val="28"/>
        </w:rPr>
        <w:instrText>2206@</w:instrText>
      </w:r>
      <w:r>
        <w:rPr>
          <w:b/>
          <w:szCs w:val="28"/>
          <w:lang w:val="en-US"/>
        </w:rPr>
        <w:instrText>ukr</w:instrText>
      </w:r>
      <w:r w:rsidRPr="00355A17">
        <w:rPr>
          <w:b/>
          <w:szCs w:val="28"/>
        </w:rPr>
        <w:instrText>.</w:instrText>
      </w:r>
      <w:r>
        <w:rPr>
          <w:b/>
          <w:szCs w:val="28"/>
          <w:lang w:val="en-US"/>
        </w:rPr>
        <w:instrText>net</w:instrText>
      </w:r>
      <w:r w:rsidRPr="00355A17">
        <w:rPr>
          <w:b/>
          <w:szCs w:val="28"/>
        </w:rPr>
        <w:instrText xml:space="preserve">" </w:instrText>
      </w:r>
      <w:r>
        <w:rPr>
          <w:b/>
          <w:szCs w:val="28"/>
          <w:lang w:val="en-US"/>
        </w:rPr>
        <w:fldChar w:fldCharType="separate"/>
      </w:r>
      <w:r>
        <w:rPr>
          <w:rStyle w:val="a4"/>
          <w:b/>
          <w:szCs w:val="28"/>
          <w:lang w:val="en-US"/>
        </w:rPr>
        <w:t>natali</w:t>
      </w:r>
      <w:r>
        <w:rPr>
          <w:rStyle w:val="a4"/>
          <w:b/>
          <w:szCs w:val="28"/>
        </w:rPr>
        <w:t>_</w:t>
      </w:r>
      <w:r>
        <w:rPr>
          <w:rStyle w:val="a4"/>
          <w:b/>
          <w:szCs w:val="28"/>
          <w:lang w:val="en-US"/>
        </w:rPr>
        <w:t>khimenko</w:t>
      </w:r>
      <w:r>
        <w:rPr>
          <w:rStyle w:val="a4"/>
          <w:b/>
          <w:szCs w:val="28"/>
        </w:rPr>
        <w:t>2206@</w:t>
      </w:r>
      <w:r>
        <w:rPr>
          <w:rStyle w:val="a4"/>
          <w:b/>
          <w:szCs w:val="28"/>
          <w:lang w:val="en-US"/>
        </w:rPr>
        <w:t>ukr</w:t>
      </w:r>
      <w:r>
        <w:rPr>
          <w:rStyle w:val="a4"/>
          <w:b/>
          <w:szCs w:val="28"/>
        </w:rPr>
        <w:t>.</w:t>
      </w:r>
      <w:r>
        <w:rPr>
          <w:rStyle w:val="a4"/>
          <w:b/>
          <w:szCs w:val="28"/>
          <w:lang w:val="en-US"/>
        </w:rPr>
        <w:t>net</w:t>
      </w:r>
      <w:r>
        <w:rPr>
          <w:b/>
          <w:szCs w:val="28"/>
          <w:lang w:val="en-US"/>
        </w:rPr>
        <w:fldChar w:fldCharType="end"/>
      </w:r>
    </w:p>
    <w:p w:rsidR="00355A17" w:rsidRDefault="00355A17" w:rsidP="00355A17">
      <w:pPr>
        <w:rPr>
          <w:b/>
          <w:szCs w:val="28"/>
        </w:rPr>
      </w:pPr>
      <w:r>
        <w:rPr>
          <w:b/>
          <w:szCs w:val="28"/>
        </w:rPr>
        <w:t xml:space="preserve">Занятие в </w:t>
      </w:r>
      <w:r>
        <w:rPr>
          <w:b/>
          <w:szCs w:val="28"/>
          <w:lang w:val="en-US"/>
        </w:rPr>
        <w:t>ZOOM</w:t>
      </w:r>
      <w:r w:rsidRPr="00355A17">
        <w:rPr>
          <w:b/>
          <w:szCs w:val="28"/>
        </w:rPr>
        <w:t xml:space="preserve"> </w:t>
      </w:r>
    </w:p>
    <w:p w:rsidR="00355A17" w:rsidRDefault="00355A17" w:rsidP="00355A17">
      <w:pPr>
        <w:rPr>
          <w:b/>
          <w:szCs w:val="28"/>
        </w:rPr>
      </w:pPr>
      <w:r>
        <w:rPr>
          <w:b/>
          <w:szCs w:val="28"/>
        </w:rPr>
        <w:t xml:space="preserve">               8А – </w:t>
      </w:r>
      <w:r>
        <w:rPr>
          <w:b/>
          <w:szCs w:val="28"/>
          <w:lang w:val="uk-UA"/>
        </w:rPr>
        <w:t xml:space="preserve">2 урок, </w:t>
      </w:r>
      <w:proofErr w:type="spellStart"/>
      <w:r>
        <w:rPr>
          <w:b/>
          <w:szCs w:val="28"/>
          <w:lang w:val="uk-UA"/>
        </w:rPr>
        <w:t>вторник</w:t>
      </w:r>
      <w:proofErr w:type="spellEnd"/>
      <w:r>
        <w:rPr>
          <w:b/>
          <w:szCs w:val="28"/>
          <w:lang w:val="uk-UA"/>
        </w:rPr>
        <w:t xml:space="preserve"> 19.05. </w:t>
      </w:r>
      <w:r>
        <w:rPr>
          <w:b/>
          <w:szCs w:val="28"/>
        </w:rPr>
        <w:t>Годовая контрольная работа.</w:t>
      </w:r>
    </w:p>
    <w:p w:rsidR="00355A17" w:rsidRDefault="00355A17" w:rsidP="00355A17">
      <w:pPr>
        <w:rPr>
          <w:b/>
          <w:szCs w:val="28"/>
        </w:rPr>
      </w:pPr>
      <w:r>
        <w:rPr>
          <w:b/>
          <w:szCs w:val="28"/>
          <w:lang w:val="uk-UA"/>
        </w:rPr>
        <w:t xml:space="preserve">               </w:t>
      </w:r>
      <w:r>
        <w:rPr>
          <w:b/>
          <w:szCs w:val="28"/>
        </w:rPr>
        <w:t>8</w:t>
      </w:r>
      <w:proofErr w:type="gramStart"/>
      <w:r>
        <w:rPr>
          <w:b/>
          <w:szCs w:val="28"/>
        </w:rPr>
        <w:t>Б  -</w:t>
      </w:r>
      <w:proofErr w:type="gramEnd"/>
      <w:r>
        <w:rPr>
          <w:b/>
          <w:szCs w:val="28"/>
        </w:rPr>
        <w:t xml:space="preserve"> 2 урок, среда, 20.05. Годовая контрольная работа.</w:t>
      </w:r>
    </w:p>
    <w:p w:rsidR="00355A17" w:rsidRDefault="00355A17" w:rsidP="00355A17">
      <w:pPr>
        <w:rPr>
          <w:b/>
          <w:szCs w:val="28"/>
          <w:lang w:val="uk-UA"/>
        </w:rPr>
      </w:pPr>
    </w:p>
    <w:p w:rsidR="00355A17" w:rsidRDefault="00355A17" w:rsidP="00355A17">
      <w:pPr>
        <w:numPr>
          <w:ilvl w:val="0"/>
          <w:numId w:val="27"/>
        </w:numPr>
        <w:shd w:val="clear" w:color="auto" w:fill="FFFFFF"/>
        <w:spacing w:after="0" w:line="240" w:lineRule="auto"/>
        <w:ind w:right="426"/>
        <w:contextualSpacing/>
        <w:jc w:val="both"/>
        <w:rPr>
          <w:szCs w:val="28"/>
        </w:rPr>
      </w:pPr>
      <w:r>
        <w:rPr>
          <w:szCs w:val="28"/>
        </w:rPr>
        <w:t>Дописать следующие реакции. Расставить коэффициенты.</w:t>
      </w:r>
    </w:p>
    <w:p w:rsidR="00355A17" w:rsidRDefault="00355A17" w:rsidP="00355A17">
      <w:pPr>
        <w:tabs>
          <w:tab w:val="left" w:pos="1560"/>
        </w:tabs>
        <w:ind w:right="426" w:firstLine="1560"/>
        <w:contextualSpacing/>
        <w:jc w:val="both"/>
        <w:rPr>
          <w:color w:val="000000"/>
          <w:szCs w:val="28"/>
        </w:rPr>
      </w:pPr>
      <w:r>
        <w:rPr>
          <w:i/>
          <w:color w:val="000000"/>
          <w:szCs w:val="28"/>
          <w:lang w:val="en-US"/>
        </w:rPr>
        <w:t>P</w:t>
      </w:r>
      <w:r>
        <w:rPr>
          <w:i/>
          <w:color w:val="000000"/>
          <w:szCs w:val="28"/>
          <w:vertAlign w:val="subscript"/>
        </w:rPr>
        <w:t>2</w:t>
      </w:r>
      <w:r>
        <w:rPr>
          <w:i/>
          <w:color w:val="000000"/>
          <w:szCs w:val="28"/>
          <w:lang w:val="en-US"/>
        </w:rPr>
        <w:t>O</w:t>
      </w:r>
      <w:r>
        <w:rPr>
          <w:i/>
          <w:color w:val="000000"/>
          <w:szCs w:val="28"/>
          <w:vertAlign w:val="subscript"/>
        </w:rPr>
        <w:t>5</w:t>
      </w:r>
      <w:r>
        <w:rPr>
          <w:i/>
          <w:color w:val="000000"/>
          <w:szCs w:val="28"/>
        </w:rPr>
        <w:t xml:space="preserve"> + </w:t>
      </w:r>
      <w:proofErr w:type="spellStart"/>
      <w:r>
        <w:rPr>
          <w:i/>
          <w:color w:val="000000"/>
          <w:szCs w:val="28"/>
          <w:lang w:val="en-US"/>
        </w:rPr>
        <w:t>NaOH</w:t>
      </w:r>
      <w:proofErr w:type="spellEnd"/>
      <w:r>
        <w:rPr>
          <w:color w:val="000000"/>
          <w:szCs w:val="28"/>
        </w:rPr>
        <w:t>→</w:t>
      </w:r>
    </w:p>
    <w:p w:rsidR="00355A17" w:rsidRDefault="00355A17" w:rsidP="00355A17">
      <w:pPr>
        <w:tabs>
          <w:tab w:val="left" w:pos="1560"/>
        </w:tabs>
        <w:ind w:right="426" w:firstLine="1560"/>
        <w:contextualSpacing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  <w:lang w:val="en-US"/>
        </w:rPr>
        <w:t>Mg</w:t>
      </w:r>
      <w:r>
        <w:rPr>
          <w:color w:val="000000"/>
          <w:szCs w:val="28"/>
        </w:rPr>
        <w:t>(</w:t>
      </w:r>
      <w:proofErr w:type="gramEnd"/>
      <w:r>
        <w:rPr>
          <w:color w:val="000000"/>
          <w:szCs w:val="28"/>
          <w:lang w:val="en-US"/>
        </w:rPr>
        <w:t>OH</w:t>
      </w:r>
      <w:r>
        <w:rPr>
          <w:color w:val="000000"/>
          <w:szCs w:val="28"/>
        </w:rPr>
        <w:t>)</w:t>
      </w:r>
      <w:r>
        <w:rPr>
          <w:color w:val="000000"/>
          <w:szCs w:val="28"/>
          <w:vertAlign w:val="subscript"/>
        </w:rPr>
        <w:t xml:space="preserve">2 </w:t>
      </w:r>
      <w:r>
        <w:rPr>
          <w:color w:val="000000"/>
          <w:szCs w:val="28"/>
        </w:rPr>
        <w:t xml:space="preserve">+ </w:t>
      </w:r>
      <w:proofErr w:type="spellStart"/>
      <w:r>
        <w:rPr>
          <w:color w:val="000000"/>
          <w:szCs w:val="28"/>
          <w:lang w:val="en-US"/>
        </w:rPr>
        <w:t>HCl</w:t>
      </w:r>
      <w:proofErr w:type="spellEnd"/>
      <w:r>
        <w:rPr>
          <w:color w:val="000000"/>
          <w:szCs w:val="28"/>
        </w:rPr>
        <w:t>→</w:t>
      </w:r>
    </w:p>
    <w:p w:rsidR="00355A17" w:rsidRDefault="00355A17" w:rsidP="00355A17">
      <w:pPr>
        <w:shd w:val="clear" w:color="auto" w:fill="FFFFFF"/>
        <w:tabs>
          <w:tab w:val="left" w:pos="1560"/>
        </w:tabs>
        <w:ind w:right="426"/>
        <w:contextualSpacing/>
        <w:jc w:val="both"/>
        <w:rPr>
          <w:szCs w:val="28"/>
        </w:rPr>
      </w:pPr>
      <w:r>
        <w:rPr>
          <w:color w:val="000000"/>
          <w:szCs w:val="28"/>
        </w:rPr>
        <w:t xml:space="preserve">                         </w:t>
      </w:r>
      <w:r>
        <w:rPr>
          <w:color w:val="000000"/>
          <w:szCs w:val="28"/>
          <w:lang w:val="en-US"/>
        </w:rPr>
        <w:t>ZnSO</w:t>
      </w:r>
      <w:r>
        <w:rPr>
          <w:color w:val="000000"/>
          <w:szCs w:val="28"/>
          <w:vertAlign w:val="subscript"/>
          <w:lang w:val="en-US"/>
        </w:rPr>
        <w:t xml:space="preserve">4 </w:t>
      </w:r>
      <w:proofErr w:type="gramStart"/>
      <w:r>
        <w:rPr>
          <w:color w:val="000000"/>
          <w:szCs w:val="28"/>
          <w:lang w:val="en-US"/>
        </w:rPr>
        <w:t>+</w:t>
      </w:r>
      <w:r>
        <w:rPr>
          <w:color w:val="000000"/>
          <w:szCs w:val="28"/>
          <w:vertAlign w:val="subscript"/>
          <w:lang w:val="en-US"/>
        </w:rPr>
        <w:t xml:space="preserve">  </w:t>
      </w:r>
      <w:r>
        <w:rPr>
          <w:color w:val="000000"/>
          <w:szCs w:val="28"/>
          <w:lang w:val="en-US"/>
        </w:rPr>
        <w:t>BaCl</w:t>
      </w:r>
      <w:r>
        <w:rPr>
          <w:color w:val="000000"/>
          <w:szCs w:val="28"/>
          <w:vertAlign w:val="subscript"/>
          <w:lang w:val="en-US"/>
        </w:rPr>
        <w:t>2</w:t>
      </w:r>
      <w:proofErr w:type="gramEnd"/>
      <w:r>
        <w:rPr>
          <w:color w:val="000000"/>
          <w:szCs w:val="28"/>
          <w:lang w:val="en-US"/>
        </w:rPr>
        <w:t>→</w:t>
      </w:r>
    </w:p>
    <w:p w:rsidR="00355A17" w:rsidRDefault="00355A17" w:rsidP="00355A17">
      <w:pPr>
        <w:numPr>
          <w:ilvl w:val="0"/>
          <w:numId w:val="27"/>
        </w:numPr>
        <w:shd w:val="clear" w:color="auto" w:fill="FFFFFF"/>
        <w:spacing w:after="0" w:line="240" w:lineRule="auto"/>
        <w:ind w:right="426"/>
        <w:contextualSpacing/>
        <w:jc w:val="both"/>
        <w:rPr>
          <w:szCs w:val="28"/>
        </w:rPr>
      </w:pPr>
      <w:r>
        <w:rPr>
          <w:szCs w:val="28"/>
        </w:rPr>
        <w:t xml:space="preserve">Определить массовую долю кислорода в соединении </w:t>
      </w:r>
      <w:r>
        <w:rPr>
          <w:szCs w:val="28"/>
          <w:lang w:val="en-US"/>
        </w:rPr>
        <w:t>Al</w:t>
      </w:r>
      <w:r>
        <w:rPr>
          <w:szCs w:val="28"/>
        </w:rPr>
        <w:t>(</w:t>
      </w:r>
      <w:r>
        <w:rPr>
          <w:color w:val="000000"/>
          <w:szCs w:val="28"/>
          <w:lang w:val="en-US"/>
        </w:rPr>
        <w:t>NO</w:t>
      </w:r>
      <w:r>
        <w:rPr>
          <w:color w:val="000000"/>
          <w:szCs w:val="28"/>
          <w:vertAlign w:val="subscript"/>
        </w:rPr>
        <w:t>3</w:t>
      </w:r>
      <w:r>
        <w:rPr>
          <w:szCs w:val="28"/>
        </w:rPr>
        <w:t>)</w:t>
      </w:r>
      <w:r>
        <w:rPr>
          <w:szCs w:val="28"/>
          <w:vertAlign w:val="subscript"/>
        </w:rPr>
        <w:t>3</w:t>
      </w:r>
      <w:r>
        <w:rPr>
          <w:szCs w:val="28"/>
        </w:rPr>
        <w:t>.</w:t>
      </w:r>
      <w:r>
        <w:rPr>
          <w:color w:val="000000"/>
          <w:sz w:val="24"/>
        </w:rPr>
        <w:t xml:space="preserve"> </w:t>
      </w:r>
    </w:p>
    <w:p w:rsidR="00355A17" w:rsidRDefault="00355A17" w:rsidP="00355A17">
      <w:pPr>
        <w:numPr>
          <w:ilvl w:val="0"/>
          <w:numId w:val="27"/>
        </w:numPr>
        <w:shd w:val="clear" w:color="auto" w:fill="FFFFFF"/>
        <w:spacing w:after="0" w:line="240" w:lineRule="auto"/>
        <w:ind w:right="426"/>
        <w:contextualSpacing/>
        <w:jc w:val="both"/>
        <w:rPr>
          <w:szCs w:val="28"/>
        </w:rPr>
      </w:pPr>
      <w:r>
        <w:rPr>
          <w:szCs w:val="28"/>
        </w:rPr>
        <w:t xml:space="preserve">Указать класс соединений и дать им названия: </w:t>
      </w:r>
      <w:proofErr w:type="spellStart"/>
      <w:r>
        <w:rPr>
          <w:color w:val="000000"/>
          <w:szCs w:val="28"/>
          <w:lang w:val="en-US"/>
        </w:rPr>
        <w:t>CuCl</w:t>
      </w:r>
      <w:proofErr w:type="spellEnd"/>
      <w:r>
        <w:rPr>
          <w:color w:val="000000"/>
          <w:szCs w:val="28"/>
          <w:vertAlign w:val="subscript"/>
        </w:rPr>
        <w:t>2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  <w:lang w:val="en-US"/>
        </w:rPr>
        <w:t>KOH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  <w:lang w:val="en-US"/>
        </w:rPr>
        <w:t>Na</w:t>
      </w:r>
      <w:r>
        <w:rPr>
          <w:color w:val="000000"/>
          <w:szCs w:val="28"/>
          <w:vertAlign w:val="subscript"/>
        </w:rPr>
        <w:t>3</w:t>
      </w:r>
      <w:r>
        <w:rPr>
          <w:color w:val="000000"/>
          <w:szCs w:val="28"/>
          <w:lang w:val="en-US"/>
        </w:rPr>
        <w:t>PO</w:t>
      </w:r>
      <w:r>
        <w:rPr>
          <w:color w:val="000000"/>
          <w:szCs w:val="28"/>
          <w:vertAlign w:val="subscript"/>
        </w:rPr>
        <w:t>4</w:t>
      </w:r>
      <w:r>
        <w:rPr>
          <w:color w:val="000000"/>
          <w:szCs w:val="28"/>
        </w:rPr>
        <w:t>,</w:t>
      </w:r>
      <w:r>
        <w:rPr>
          <w:i/>
          <w:color w:val="000000"/>
          <w:szCs w:val="28"/>
        </w:rPr>
        <w:t xml:space="preserve"> </w:t>
      </w:r>
      <w:r>
        <w:rPr>
          <w:i/>
          <w:color w:val="000000"/>
          <w:szCs w:val="28"/>
          <w:lang w:val="en-US"/>
        </w:rPr>
        <w:t>P</w:t>
      </w:r>
      <w:r>
        <w:rPr>
          <w:i/>
          <w:color w:val="000000"/>
          <w:szCs w:val="28"/>
          <w:vertAlign w:val="subscript"/>
        </w:rPr>
        <w:t>2</w:t>
      </w:r>
      <w:r>
        <w:rPr>
          <w:i/>
          <w:color w:val="000000"/>
          <w:szCs w:val="28"/>
          <w:lang w:val="en-US"/>
        </w:rPr>
        <w:t>O</w:t>
      </w:r>
      <w:r>
        <w:rPr>
          <w:i/>
          <w:color w:val="000000"/>
          <w:szCs w:val="28"/>
          <w:vertAlign w:val="subscript"/>
        </w:rPr>
        <w:t>5</w:t>
      </w:r>
      <w:r>
        <w:rPr>
          <w:color w:val="000000"/>
          <w:szCs w:val="28"/>
        </w:rPr>
        <w:t>,</w:t>
      </w:r>
    </w:p>
    <w:p w:rsidR="00355A17" w:rsidRDefault="00355A17" w:rsidP="00355A17">
      <w:pPr>
        <w:shd w:val="clear" w:color="auto" w:fill="FFFFFF"/>
        <w:ind w:right="426" w:firstLine="294"/>
        <w:contextualSpacing/>
        <w:jc w:val="both"/>
        <w:rPr>
          <w:szCs w:val="28"/>
          <w:lang w:val="en-US"/>
        </w:rPr>
      </w:pPr>
      <w:proofErr w:type="gramStart"/>
      <w:r>
        <w:rPr>
          <w:color w:val="000000"/>
          <w:szCs w:val="28"/>
          <w:lang w:val="en-US"/>
        </w:rPr>
        <w:t>Fe(</w:t>
      </w:r>
      <w:proofErr w:type="gramEnd"/>
      <w:r>
        <w:rPr>
          <w:color w:val="000000"/>
          <w:szCs w:val="28"/>
          <w:lang w:val="en-US"/>
        </w:rPr>
        <w:t>NO</w:t>
      </w:r>
      <w:r>
        <w:rPr>
          <w:color w:val="000000"/>
          <w:szCs w:val="28"/>
          <w:vertAlign w:val="subscript"/>
          <w:lang w:val="en-US"/>
        </w:rPr>
        <w:t>3</w:t>
      </w:r>
      <w:r>
        <w:rPr>
          <w:color w:val="000000"/>
          <w:szCs w:val="28"/>
          <w:lang w:val="en-US"/>
        </w:rPr>
        <w:t>)</w:t>
      </w:r>
      <w:r>
        <w:rPr>
          <w:color w:val="000000"/>
          <w:szCs w:val="28"/>
          <w:vertAlign w:val="subscript"/>
          <w:lang w:val="en-US"/>
        </w:rPr>
        <w:t>2</w:t>
      </w:r>
      <w:r>
        <w:rPr>
          <w:color w:val="000000"/>
          <w:szCs w:val="28"/>
          <w:lang w:val="en-US"/>
        </w:rPr>
        <w:t xml:space="preserve">, </w:t>
      </w:r>
      <w:proofErr w:type="spellStart"/>
      <w:r>
        <w:rPr>
          <w:color w:val="000000"/>
          <w:szCs w:val="28"/>
          <w:lang w:val="en-US"/>
        </w:rPr>
        <w:t>MgCl</w:t>
      </w:r>
      <w:proofErr w:type="spellEnd"/>
      <w:r>
        <w:rPr>
          <w:color w:val="000000"/>
          <w:szCs w:val="28"/>
          <w:lang w:val="en-US"/>
        </w:rPr>
        <w:t>, AgNO</w:t>
      </w:r>
      <w:r>
        <w:rPr>
          <w:color w:val="000000"/>
          <w:szCs w:val="28"/>
          <w:vertAlign w:val="subscript"/>
          <w:lang w:val="en-US"/>
        </w:rPr>
        <w:t>3</w:t>
      </w:r>
    </w:p>
    <w:p w:rsidR="00355A17" w:rsidRDefault="00355A17" w:rsidP="00355A17">
      <w:pPr>
        <w:numPr>
          <w:ilvl w:val="0"/>
          <w:numId w:val="27"/>
        </w:numPr>
        <w:shd w:val="clear" w:color="auto" w:fill="FFFFFF"/>
        <w:spacing w:after="0" w:line="240" w:lineRule="auto"/>
        <w:ind w:right="426"/>
        <w:contextualSpacing/>
        <w:jc w:val="both"/>
        <w:rPr>
          <w:szCs w:val="28"/>
        </w:rPr>
      </w:pPr>
      <w:r>
        <w:rPr>
          <w:szCs w:val="28"/>
        </w:rPr>
        <w:t>Определить объем (</w:t>
      </w:r>
      <w:proofErr w:type="spellStart"/>
      <w:r>
        <w:rPr>
          <w:szCs w:val="28"/>
        </w:rPr>
        <w:t>н.у</w:t>
      </w:r>
      <w:proofErr w:type="spellEnd"/>
      <w:r>
        <w:rPr>
          <w:szCs w:val="28"/>
        </w:rPr>
        <w:t>.), который занимает 88 г СО</w:t>
      </w:r>
      <w:r>
        <w:rPr>
          <w:szCs w:val="28"/>
          <w:vertAlign w:val="subscript"/>
        </w:rPr>
        <w:t>2</w:t>
      </w:r>
    </w:p>
    <w:p w:rsidR="00841CD0" w:rsidRPr="00355A17" w:rsidRDefault="00841CD0" w:rsidP="00355A17">
      <w:bookmarkStart w:id="0" w:name="_GoBack"/>
      <w:bookmarkEnd w:id="0"/>
    </w:p>
    <w:sectPr w:rsidR="00841CD0" w:rsidRPr="003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D81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0F1541"/>
    <w:multiLevelType w:val="hybridMultilevel"/>
    <w:tmpl w:val="C732673E"/>
    <w:lvl w:ilvl="0" w:tplc="6720A530">
      <w:start w:val="1"/>
      <w:numFmt w:val="decimal"/>
      <w:lvlText w:val="%1."/>
      <w:lvlJc w:val="left"/>
      <w:pPr>
        <w:ind w:left="654" w:hanging="360"/>
      </w:pPr>
    </w:lvl>
    <w:lvl w:ilvl="1" w:tplc="04190019">
      <w:start w:val="1"/>
      <w:numFmt w:val="lowerLetter"/>
      <w:lvlText w:val="%2."/>
      <w:lvlJc w:val="left"/>
      <w:pPr>
        <w:ind w:left="1374" w:hanging="360"/>
      </w:pPr>
    </w:lvl>
    <w:lvl w:ilvl="2" w:tplc="0419001B">
      <w:start w:val="1"/>
      <w:numFmt w:val="lowerRoman"/>
      <w:lvlText w:val="%3."/>
      <w:lvlJc w:val="right"/>
      <w:pPr>
        <w:ind w:left="2094" w:hanging="180"/>
      </w:pPr>
    </w:lvl>
    <w:lvl w:ilvl="3" w:tplc="0419000F">
      <w:start w:val="1"/>
      <w:numFmt w:val="decimal"/>
      <w:lvlText w:val="%4."/>
      <w:lvlJc w:val="left"/>
      <w:pPr>
        <w:ind w:left="2814" w:hanging="360"/>
      </w:pPr>
    </w:lvl>
    <w:lvl w:ilvl="4" w:tplc="04190019">
      <w:start w:val="1"/>
      <w:numFmt w:val="lowerLetter"/>
      <w:lvlText w:val="%5."/>
      <w:lvlJc w:val="left"/>
      <w:pPr>
        <w:ind w:left="3534" w:hanging="360"/>
      </w:pPr>
    </w:lvl>
    <w:lvl w:ilvl="5" w:tplc="0419001B">
      <w:start w:val="1"/>
      <w:numFmt w:val="lowerRoman"/>
      <w:lvlText w:val="%6."/>
      <w:lvlJc w:val="right"/>
      <w:pPr>
        <w:ind w:left="4254" w:hanging="180"/>
      </w:pPr>
    </w:lvl>
    <w:lvl w:ilvl="6" w:tplc="0419000F">
      <w:start w:val="1"/>
      <w:numFmt w:val="decimal"/>
      <w:lvlText w:val="%7."/>
      <w:lvlJc w:val="left"/>
      <w:pPr>
        <w:ind w:left="4974" w:hanging="360"/>
      </w:pPr>
    </w:lvl>
    <w:lvl w:ilvl="7" w:tplc="04190019">
      <w:start w:val="1"/>
      <w:numFmt w:val="lowerLetter"/>
      <w:lvlText w:val="%8."/>
      <w:lvlJc w:val="left"/>
      <w:pPr>
        <w:ind w:left="5694" w:hanging="360"/>
      </w:pPr>
    </w:lvl>
    <w:lvl w:ilvl="8" w:tplc="0419001B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198006C6"/>
    <w:multiLevelType w:val="hybridMultilevel"/>
    <w:tmpl w:val="FE7430F2"/>
    <w:lvl w:ilvl="0" w:tplc="0A1E5C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05D65"/>
    <w:multiLevelType w:val="hybridMultilevel"/>
    <w:tmpl w:val="41A47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44065"/>
    <w:multiLevelType w:val="hybridMultilevel"/>
    <w:tmpl w:val="6EB23F20"/>
    <w:lvl w:ilvl="0" w:tplc="31DE7A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026CF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294DBC"/>
    <w:multiLevelType w:val="hybridMultilevel"/>
    <w:tmpl w:val="85D26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34432"/>
    <w:multiLevelType w:val="hybridMultilevel"/>
    <w:tmpl w:val="C460215A"/>
    <w:lvl w:ilvl="0" w:tplc="E61447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A318B"/>
    <w:multiLevelType w:val="hybridMultilevel"/>
    <w:tmpl w:val="B51EF068"/>
    <w:lvl w:ilvl="0" w:tplc="A2AAF6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95A99"/>
    <w:multiLevelType w:val="hybridMultilevel"/>
    <w:tmpl w:val="B038FEDC"/>
    <w:lvl w:ilvl="0" w:tplc="FFFC0E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9461F"/>
    <w:multiLevelType w:val="hybridMultilevel"/>
    <w:tmpl w:val="7F485238"/>
    <w:lvl w:ilvl="0" w:tplc="F6386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2712C"/>
    <w:multiLevelType w:val="hybridMultilevel"/>
    <w:tmpl w:val="44ECA4A6"/>
    <w:lvl w:ilvl="0" w:tplc="EBD87EE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41401"/>
    <w:multiLevelType w:val="hybridMultilevel"/>
    <w:tmpl w:val="F482B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5"/>
  </w:num>
  <w:num w:numId="4">
    <w:abstractNumId w:val="1"/>
  </w:num>
  <w:num w:numId="5">
    <w:abstractNumId w:val="13"/>
  </w:num>
  <w:num w:numId="6">
    <w:abstractNumId w:val="21"/>
  </w:num>
  <w:num w:numId="7">
    <w:abstractNumId w:val="26"/>
  </w:num>
  <w:num w:numId="8">
    <w:abstractNumId w:val="8"/>
  </w:num>
  <w:num w:numId="9">
    <w:abstractNumId w:val="18"/>
  </w:num>
  <w:num w:numId="10">
    <w:abstractNumId w:val="0"/>
  </w:num>
  <w:num w:numId="11">
    <w:abstractNumId w:val="3"/>
  </w:num>
  <w:num w:numId="12">
    <w:abstractNumId w:val="4"/>
  </w:num>
  <w:num w:numId="13">
    <w:abstractNumId w:val="9"/>
  </w:num>
  <w:num w:numId="14">
    <w:abstractNumId w:val="22"/>
  </w:num>
  <w:num w:numId="15">
    <w:abstractNumId w:val="7"/>
  </w:num>
  <w:num w:numId="16">
    <w:abstractNumId w:val="15"/>
  </w:num>
  <w:num w:numId="17">
    <w:abstractNumId w:val="20"/>
  </w:num>
  <w:num w:numId="18">
    <w:abstractNumId w:val="10"/>
  </w:num>
  <w:num w:numId="19">
    <w:abstractNumId w:val="14"/>
  </w:num>
  <w:num w:numId="20">
    <w:abstractNumId w:val="6"/>
  </w:num>
  <w:num w:numId="21">
    <w:abstractNumId w:val="17"/>
  </w:num>
  <w:num w:numId="22">
    <w:abstractNumId w:val="12"/>
  </w:num>
  <w:num w:numId="23">
    <w:abstractNumId w:val="11"/>
  </w:num>
  <w:num w:numId="24">
    <w:abstractNumId w:val="24"/>
  </w:num>
  <w:num w:numId="25">
    <w:abstractNumId w:val="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18F8"/>
    <w:rsid w:val="000F690C"/>
    <w:rsid w:val="00122098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55A17"/>
    <w:rsid w:val="00364349"/>
    <w:rsid w:val="003A0204"/>
    <w:rsid w:val="003B10F3"/>
    <w:rsid w:val="00457FAA"/>
    <w:rsid w:val="00467625"/>
    <w:rsid w:val="004717FD"/>
    <w:rsid w:val="004719FC"/>
    <w:rsid w:val="004A0693"/>
    <w:rsid w:val="004C38D0"/>
    <w:rsid w:val="004F1F2B"/>
    <w:rsid w:val="004F4792"/>
    <w:rsid w:val="00503172"/>
    <w:rsid w:val="00527B7E"/>
    <w:rsid w:val="00544287"/>
    <w:rsid w:val="0055027D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32669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02385"/>
    <w:rsid w:val="00A315BF"/>
    <w:rsid w:val="00A50B43"/>
    <w:rsid w:val="00A57610"/>
    <w:rsid w:val="00A930B5"/>
    <w:rsid w:val="00A93682"/>
    <w:rsid w:val="00AA6B70"/>
    <w:rsid w:val="00AA761C"/>
    <w:rsid w:val="00AB61CA"/>
    <w:rsid w:val="00AC51C9"/>
    <w:rsid w:val="00B35F48"/>
    <w:rsid w:val="00B44213"/>
    <w:rsid w:val="00B60C47"/>
    <w:rsid w:val="00BD006D"/>
    <w:rsid w:val="00C43910"/>
    <w:rsid w:val="00C44D97"/>
    <w:rsid w:val="00C553E0"/>
    <w:rsid w:val="00C63627"/>
    <w:rsid w:val="00CB6E9A"/>
    <w:rsid w:val="00CD16A6"/>
    <w:rsid w:val="00CE4BD3"/>
    <w:rsid w:val="00CF3B7A"/>
    <w:rsid w:val="00D1685E"/>
    <w:rsid w:val="00D50D47"/>
    <w:rsid w:val="00D8216B"/>
    <w:rsid w:val="00DF041E"/>
    <w:rsid w:val="00E22EB8"/>
    <w:rsid w:val="00E36AD0"/>
    <w:rsid w:val="00E7623A"/>
    <w:rsid w:val="00E919FF"/>
    <w:rsid w:val="00E921CD"/>
    <w:rsid w:val="00EA00ED"/>
    <w:rsid w:val="00ED6A58"/>
    <w:rsid w:val="00EF2FEE"/>
    <w:rsid w:val="00F44E47"/>
    <w:rsid w:val="00F566E5"/>
    <w:rsid w:val="00F5785A"/>
    <w:rsid w:val="00FA5E12"/>
    <w:rsid w:val="00FD014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2020-05-16T16:50:00Z</dcterms:created>
  <dcterms:modified xsi:type="dcterms:W3CDTF">2020-05-16T16:50:00Z</dcterms:modified>
</cp:coreProperties>
</file>